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E" w:rsidRPr="00E3168E" w:rsidRDefault="00E3168E" w:rsidP="00E3168E">
      <w:r w:rsidRPr="00E3168E">
        <w:t>Deklaracja dostępności Sulechowskiego Domu Kultury im. F. Chopina</w:t>
      </w:r>
    </w:p>
    <w:p w:rsidR="00E3168E" w:rsidRPr="00E3168E" w:rsidRDefault="00E3168E" w:rsidP="00E3168E">
      <w:r w:rsidRPr="00E3168E">
        <w:t>Sulechowski Dom Kultury im. F. Chopina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6" w:history="1">
        <w:r w:rsidRPr="00E3168E">
          <w:rPr>
            <w:rStyle w:val="Hipercze"/>
          </w:rPr>
          <w:t>Sulechowskiego Domu Kultury im. F. Chopina</w:t>
        </w:r>
      </w:hyperlink>
      <w:r w:rsidRPr="00E3168E">
        <w:t>.</w:t>
      </w:r>
    </w:p>
    <w:p w:rsidR="00E3168E" w:rsidRPr="00E3168E" w:rsidRDefault="00E3168E" w:rsidP="00E3168E">
      <w:pPr>
        <w:numPr>
          <w:ilvl w:val="0"/>
          <w:numId w:val="1"/>
        </w:numPr>
      </w:pPr>
      <w:r w:rsidRPr="00E3168E">
        <w:t>Data publikacji strony internetowej: 2017-11-22</w:t>
      </w:r>
    </w:p>
    <w:p w:rsidR="00E3168E" w:rsidRPr="00E3168E" w:rsidRDefault="00E3168E" w:rsidP="00E3168E">
      <w:pPr>
        <w:numPr>
          <w:ilvl w:val="0"/>
          <w:numId w:val="1"/>
        </w:numPr>
      </w:pPr>
      <w:r w:rsidRPr="00E3168E">
        <w:t>Data ostatniej istotnej aktualizacji: 2017-11-22</w:t>
      </w:r>
    </w:p>
    <w:p w:rsidR="00E3168E" w:rsidRPr="00E3168E" w:rsidRDefault="00E3168E" w:rsidP="00E3168E">
      <w:r w:rsidRPr="00E3168E">
        <w:t>Status pod względem zgodności z ustawą</w:t>
      </w:r>
    </w:p>
    <w:p w:rsidR="00E3168E" w:rsidRPr="00E3168E" w:rsidRDefault="00E3168E" w:rsidP="00E3168E">
      <w:r w:rsidRPr="00E3168E">
        <w:t>Strona internetowa jest </w:t>
      </w:r>
      <w:r w:rsidRPr="00E3168E">
        <w:rPr>
          <w:b/>
          <w:bCs/>
        </w:rPr>
        <w:t>częściowo zgodna</w:t>
      </w:r>
      <w:r w:rsidRPr="00E3168E">
        <w:t xml:space="preserve"> z ustawą o dostępności cyfrowej stron internetowych i aplikacji mobilnych podmiotów publicznych z powodu niezgodności lub </w:t>
      </w:r>
      <w:proofErr w:type="spellStart"/>
      <w:r w:rsidRPr="00E3168E">
        <w:t>wyłączeń</w:t>
      </w:r>
      <w:proofErr w:type="spellEnd"/>
      <w:r w:rsidRPr="00E3168E">
        <w:t xml:space="preserve"> wymienionych poniżej.</w:t>
      </w:r>
    </w:p>
    <w:p w:rsidR="00E3168E" w:rsidRPr="00E3168E" w:rsidRDefault="00E3168E" w:rsidP="00E3168E">
      <w:r w:rsidRPr="00E3168E">
        <w:t>Treści niedostępne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>Na stronie występują błędy w kodzie. Strona nie przechodzi poprawnie walidacji.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 xml:space="preserve">Niektóre elementy </w:t>
      </w:r>
      <w:proofErr w:type="spellStart"/>
      <w:r w:rsidRPr="00E3168E">
        <w:t>klikalne</w:t>
      </w:r>
      <w:proofErr w:type="spellEnd"/>
      <w:r w:rsidRPr="00E3168E">
        <w:t xml:space="preserve"> nie posiadają odpowiednich opisów dla czytników ekranowych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 xml:space="preserve">Główny </w:t>
      </w:r>
      <w:proofErr w:type="spellStart"/>
      <w:r w:rsidRPr="00E3168E">
        <w:t>slajder</w:t>
      </w:r>
      <w:proofErr w:type="spellEnd"/>
      <w:r w:rsidRPr="00E3168E">
        <w:t xml:space="preserve"> strony nie jest dostępny z klawiatury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>Brak poprawnej struktury nagłówków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>Niektóre elementy graficzne nie posiadają poprawnie uzupełnionego tekstu alternatywnego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>Brak możliwości zatrzymania elementów ruchomych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>Komunikaty w formularzu kontaktowym przekazywane są w języku angielskim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 xml:space="preserve">Łącza nie posiadają odpowiedniego </w:t>
      </w:r>
      <w:proofErr w:type="spellStart"/>
      <w:r w:rsidRPr="00E3168E">
        <w:t>wyróżnienia.Obecnie</w:t>
      </w:r>
      <w:proofErr w:type="spellEnd"/>
      <w:r w:rsidRPr="00E3168E">
        <w:t xml:space="preserve"> wyróżnione są tylko kolorem</w:t>
      </w:r>
    </w:p>
    <w:p w:rsidR="00E3168E" w:rsidRPr="00E3168E" w:rsidRDefault="00E3168E" w:rsidP="00E3168E">
      <w:pPr>
        <w:numPr>
          <w:ilvl w:val="0"/>
          <w:numId w:val="2"/>
        </w:numPr>
      </w:pPr>
      <w:r w:rsidRPr="00E3168E">
        <w:t>Część dokumentów jest wykonana w formie skanów</w:t>
      </w:r>
    </w:p>
    <w:p w:rsidR="00E3168E" w:rsidRPr="00E3168E" w:rsidRDefault="00E3168E" w:rsidP="00E3168E">
      <w:r w:rsidRPr="00E3168E">
        <w:t>Wyłączenia</w:t>
      </w:r>
    </w:p>
    <w:p w:rsidR="00E3168E" w:rsidRPr="00E3168E" w:rsidRDefault="00E3168E" w:rsidP="00E3168E">
      <w:pPr>
        <w:numPr>
          <w:ilvl w:val="0"/>
          <w:numId w:val="3"/>
        </w:numPr>
      </w:pPr>
      <w:r w:rsidRPr="00E3168E">
        <w:t>Mapy nie podlegają wymogom zapewnienia dostępności</w:t>
      </w:r>
    </w:p>
    <w:p w:rsidR="00E3168E" w:rsidRPr="00E3168E" w:rsidRDefault="00E3168E" w:rsidP="00E3168E">
      <w:pPr>
        <w:numPr>
          <w:ilvl w:val="0"/>
          <w:numId w:val="3"/>
        </w:numPr>
      </w:pPr>
      <w:r w:rsidRPr="00E3168E">
        <w:t>Artykuły publikowane przez 23 września 2019 nie podlegają wymogom zapewnienia dostępności</w:t>
      </w:r>
    </w:p>
    <w:p w:rsidR="00E3168E" w:rsidRPr="00E3168E" w:rsidRDefault="00E3168E" w:rsidP="00E3168E">
      <w:r w:rsidRPr="00E3168E">
        <w:t>Przygotowanie deklaracji w sprawie dostępności</w:t>
      </w:r>
    </w:p>
    <w:p w:rsidR="00E3168E" w:rsidRPr="00E3168E" w:rsidRDefault="00E3168E" w:rsidP="00E3168E">
      <w:pPr>
        <w:numPr>
          <w:ilvl w:val="0"/>
          <w:numId w:val="4"/>
        </w:numPr>
      </w:pPr>
      <w:r w:rsidRPr="00E3168E">
        <w:t>Deklarację sporządzono dnia: 2020-10-01</w:t>
      </w:r>
    </w:p>
    <w:p w:rsidR="00E3168E" w:rsidRPr="00E3168E" w:rsidRDefault="00E3168E" w:rsidP="00E3168E">
      <w:pPr>
        <w:numPr>
          <w:ilvl w:val="0"/>
          <w:numId w:val="4"/>
        </w:numPr>
      </w:pPr>
      <w:r w:rsidRPr="00E3168E">
        <w:t>Deklarację została ostatnio poddana przeglądowi i aktualizacji dnia: 2020-10-01</w:t>
      </w:r>
    </w:p>
    <w:p w:rsidR="00E3168E" w:rsidRPr="00E3168E" w:rsidRDefault="00E3168E" w:rsidP="00E3168E">
      <w:r w:rsidRPr="00E3168E">
        <w:t>Deklarację sporządzono na podstawie samooceny.</w:t>
      </w:r>
    </w:p>
    <w:p w:rsidR="00E3168E" w:rsidRPr="00E3168E" w:rsidRDefault="00E3168E" w:rsidP="00E3168E">
      <w:r w:rsidRPr="00E3168E">
        <w:t>Informacje zwrotne i dane kontaktowe</w:t>
      </w:r>
    </w:p>
    <w:p w:rsidR="00E3168E" w:rsidRPr="00E3168E" w:rsidRDefault="00E3168E" w:rsidP="00E3168E">
      <w:pPr>
        <w:numPr>
          <w:ilvl w:val="0"/>
          <w:numId w:val="5"/>
        </w:numPr>
      </w:pPr>
      <w:r w:rsidRPr="00E3168E">
        <w:lastRenderedPageBreak/>
        <w:t xml:space="preserve">Za rozpatrywanie uwag i wniosków odpowiada: Marcin </w:t>
      </w:r>
      <w:proofErr w:type="spellStart"/>
      <w:r w:rsidRPr="00E3168E">
        <w:t>Krychowski</w:t>
      </w:r>
      <w:proofErr w:type="spellEnd"/>
      <w:r w:rsidRPr="00E3168E">
        <w:t>.</w:t>
      </w:r>
    </w:p>
    <w:p w:rsidR="00E3168E" w:rsidRPr="00E3168E" w:rsidRDefault="00E3168E" w:rsidP="00E3168E">
      <w:pPr>
        <w:numPr>
          <w:ilvl w:val="0"/>
          <w:numId w:val="5"/>
        </w:numPr>
      </w:pPr>
      <w:r w:rsidRPr="00E3168E">
        <w:t>E-mail: m.krychowski@dk-sulechow.com</w:t>
      </w:r>
    </w:p>
    <w:p w:rsidR="00E3168E" w:rsidRPr="00E3168E" w:rsidRDefault="00E3168E" w:rsidP="00E3168E">
      <w:pPr>
        <w:numPr>
          <w:ilvl w:val="0"/>
          <w:numId w:val="5"/>
        </w:numPr>
      </w:pPr>
      <w:r w:rsidRPr="00E3168E">
        <w:t>Telefon: 68 385 22 14</w:t>
      </w:r>
    </w:p>
    <w:p w:rsidR="00E3168E" w:rsidRPr="00E3168E" w:rsidRDefault="00E3168E" w:rsidP="00E3168E">
      <w:r w:rsidRPr="00E3168E">
        <w:t>Każdy ma prawo:</w:t>
      </w:r>
    </w:p>
    <w:p w:rsidR="00E3168E" w:rsidRPr="00E3168E" w:rsidRDefault="00E3168E" w:rsidP="00E3168E">
      <w:pPr>
        <w:numPr>
          <w:ilvl w:val="0"/>
          <w:numId w:val="6"/>
        </w:numPr>
      </w:pPr>
      <w:r w:rsidRPr="00E3168E">
        <w:t>zgłosić uwagi dotyczące dostępności cyfrowej strony lub jej elementu,</w:t>
      </w:r>
    </w:p>
    <w:p w:rsidR="00E3168E" w:rsidRPr="00E3168E" w:rsidRDefault="00E3168E" w:rsidP="00E3168E">
      <w:pPr>
        <w:numPr>
          <w:ilvl w:val="0"/>
          <w:numId w:val="6"/>
        </w:numPr>
      </w:pPr>
      <w:r w:rsidRPr="00E3168E">
        <w:t>zgłosić żądanie zapewnienia dostępności cyfrowej strony lub jej elementu,</w:t>
      </w:r>
    </w:p>
    <w:p w:rsidR="00E3168E" w:rsidRPr="00E3168E" w:rsidRDefault="00E3168E" w:rsidP="00E3168E">
      <w:pPr>
        <w:numPr>
          <w:ilvl w:val="0"/>
          <w:numId w:val="6"/>
        </w:numPr>
      </w:pPr>
      <w:r w:rsidRPr="00E3168E">
        <w:t>wnioskować o udostępnienie niedostępnej informacji w innej alternatywnej formie.</w:t>
      </w:r>
    </w:p>
    <w:p w:rsidR="00E3168E" w:rsidRPr="00E3168E" w:rsidRDefault="00E3168E" w:rsidP="00E3168E">
      <w:r w:rsidRPr="00E3168E">
        <w:t>Żądanie musi zawierać:</w:t>
      </w:r>
    </w:p>
    <w:p w:rsidR="00E3168E" w:rsidRPr="00E3168E" w:rsidRDefault="00E3168E" w:rsidP="00E3168E">
      <w:pPr>
        <w:numPr>
          <w:ilvl w:val="0"/>
          <w:numId w:val="7"/>
        </w:numPr>
      </w:pPr>
      <w:r w:rsidRPr="00E3168E">
        <w:t>dane kontaktowe osoby zgłaszającej,</w:t>
      </w:r>
    </w:p>
    <w:p w:rsidR="00E3168E" w:rsidRPr="00E3168E" w:rsidRDefault="00E3168E" w:rsidP="00E3168E">
      <w:pPr>
        <w:numPr>
          <w:ilvl w:val="0"/>
          <w:numId w:val="7"/>
        </w:numPr>
      </w:pPr>
      <w:r w:rsidRPr="00E3168E">
        <w:t>wskazanie strony lub elementu strony, której dotyczy żądanie,</w:t>
      </w:r>
    </w:p>
    <w:p w:rsidR="00E3168E" w:rsidRPr="00E3168E" w:rsidRDefault="00E3168E" w:rsidP="00E3168E">
      <w:pPr>
        <w:numPr>
          <w:ilvl w:val="0"/>
          <w:numId w:val="7"/>
        </w:numPr>
      </w:pPr>
      <w:r w:rsidRPr="00E3168E">
        <w:t>wskazanie dogodnej formy udostępnienia informacji, jeśli żądanie dotyczy udostępnienia w formie alternatywnej informacji niedostępnej.</w:t>
      </w:r>
    </w:p>
    <w:p w:rsidR="00E3168E" w:rsidRPr="00E3168E" w:rsidRDefault="00E3168E" w:rsidP="00E3168E">
      <w:r w:rsidRPr="00E3168E"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E3168E" w:rsidRPr="00E3168E" w:rsidRDefault="00E3168E" w:rsidP="00E3168E">
      <w:r w:rsidRPr="00E3168E">
        <w:t>Skargi i odwołania</w:t>
      </w:r>
    </w:p>
    <w:p w:rsidR="00E3168E" w:rsidRPr="00E3168E" w:rsidRDefault="00E3168E" w:rsidP="00E3168E">
      <w:r w:rsidRPr="00E3168E">
        <w:t>Na niedotrzymanie tych terminów oraz na odmowę realizacji żądania można złożyć skargę do organu nadzorującego pocztą lub drogą elektroniczną na adres:</w:t>
      </w:r>
    </w:p>
    <w:p w:rsidR="00E3168E" w:rsidRPr="00E3168E" w:rsidRDefault="00E3168E" w:rsidP="00E3168E">
      <w:pPr>
        <w:numPr>
          <w:ilvl w:val="0"/>
          <w:numId w:val="8"/>
        </w:numPr>
      </w:pPr>
      <w:r w:rsidRPr="00E3168E">
        <w:t>Organ nadzorujący: Dyrektor Tomasz Furtak</w:t>
      </w:r>
    </w:p>
    <w:p w:rsidR="00E3168E" w:rsidRPr="00E3168E" w:rsidRDefault="00E3168E" w:rsidP="00E3168E">
      <w:pPr>
        <w:numPr>
          <w:ilvl w:val="0"/>
          <w:numId w:val="8"/>
        </w:numPr>
      </w:pPr>
      <w:r w:rsidRPr="00E3168E">
        <w:t>Adres: Sulechowski Dom Kultury im. F. Chopina</w:t>
      </w:r>
      <w:r w:rsidRPr="00E3168E">
        <w:br/>
        <w:t>Aleja Wielkopolska 3</w:t>
      </w:r>
      <w:r w:rsidRPr="00E3168E">
        <w:br/>
        <w:t>66-100 Sulechów</w:t>
      </w:r>
    </w:p>
    <w:p w:rsidR="00E3168E" w:rsidRPr="00E3168E" w:rsidRDefault="00E3168E" w:rsidP="00E3168E">
      <w:pPr>
        <w:numPr>
          <w:ilvl w:val="0"/>
          <w:numId w:val="8"/>
        </w:numPr>
      </w:pPr>
      <w:r w:rsidRPr="00E3168E">
        <w:t>E-mail: dyrektor@dk-sulechow.com</w:t>
      </w:r>
    </w:p>
    <w:p w:rsidR="00E3168E" w:rsidRPr="00E3168E" w:rsidRDefault="00E3168E" w:rsidP="00E3168E">
      <w:pPr>
        <w:numPr>
          <w:ilvl w:val="0"/>
          <w:numId w:val="8"/>
        </w:numPr>
      </w:pPr>
      <w:r w:rsidRPr="00E3168E">
        <w:t>Telefon: 68 385 22 14</w:t>
      </w:r>
    </w:p>
    <w:p w:rsidR="00E3168E" w:rsidRPr="00E3168E" w:rsidRDefault="00E3168E" w:rsidP="00E3168E">
      <w:r w:rsidRPr="00E3168E">
        <w:t>Skargę można złożyć również do </w:t>
      </w:r>
      <w:hyperlink r:id="rId7" w:history="1">
        <w:r w:rsidRPr="00E3168E">
          <w:rPr>
            <w:rStyle w:val="Hipercze"/>
          </w:rPr>
          <w:t>Rzecznika Praw Obywatelskich</w:t>
        </w:r>
      </w:hyperlink>
      <w:r w:rsidRPr="00E3168E">
        <w:t>.</w:t>
      </w:r>
    </w:p>
    <w:p w:rsidR="00E3168E" w:rsidRPr="00E3168E" w:rsidRDefault="00E3168E" w:rsidP="00E3168E">
      <w:r w:rsidRPr="00E3168E">
        <w:t>Dostępność architektoniczna</w:t>
      </w:r>
    </w:p>
    <w:p w:rsidR="00E3168E" w:rsidRPr="00E3168E" w:rsidRDefault="00E3168E" w:rsidP="00E3168E">
      <w:pPr>
        <w:numPr>
          <w:ilvl w:val="0"/>
          <w:numId w:val="9"/>
        </w:numPr>
      </w:pPr>
      <w:r w:rsidRPr="00E3168E">
        <w:t>Opis dostępności wejścia do budynku i przechodzenia przez obszary kontroli.</w:t>
      </w:r>
    </w:p>
    <w:p w:rsidR="00E3168E" w:rsidRPr="00E3168E" w:rsidRDefault="00E3168E" w:rsidP="00E3168E">
      <w:pPr>
        <w:numPr>
          <w:ilvl w:val="0"/>
          <w:numId w:val="9"/>
        </w:numPr>
      </w:pPr>
      <w:r w:rsidRPr="00E3168E">
        <w:t>Opis dostępności korytarzy, schodów i wind.</w:t>
      </w:r>
    </w:p>
    <w:p w:rsidR="00E3168E" w:rsidRPr="00E3168E" w:rsidRDefault="00E3168E" w:rsidP="00E3168E">
      <w:pPr>
        <w:numPr>
          <w:ilvl w:val="0"/>
          <w:numId w:val="9"/>
        </w:numPr>
      </w:pPr>
      <w:r w:rsidRPr="00E3168E">
        <w:t>Opis dostosowań, na przykład pochylni, platform, informacji głosowych, pętlach indukcyjnych.</w:t>
      </w:r>
    </w:p>
    <w:p w:rsidR="00E3168E" w:rsidRPr="00E3168E" w:rsidRDefault="00E3168E" w:rsidP="00E3168E">
      <w:pPr>
        <w:numPr>
          <w:ilvl w:val="0"/>
          <w:numId w:val="9"/>
        </w:numPr>
      </w:pPr>
      <w:r w:rsidRPr="00E3168E">
        <w:lastRenderedPageBreak/>
        <w:t>Informacje o miejscu i sposobie korzystania z miejsc parkingowych wyznaczonych dla osób niepełnosprawnych.</w:t>
      </w:r>
    </w:p>
    <w:p w:rsidR="00E3168E" w:rsidRPr="00E3168E" w:rsidRDefault="00E3168E" w:rsidP="00E3168E">
      <w:pPr>
        <w:numPr>
          <w:ilvl w:val="0"/>
          <w:numId w:val="9"/>
        </w:numPr>
      </w:pPr>
      <w:r w:rsidRPr="00E3168E">
        <w:t>Informacja o prawie wstępu z psem asystującym i ewentualnych uzasadnionych ograniczeniach.</w:t>
      </w:r>
    </w:p>
    <w:p w:rsidR="00E3168E" w:rsidRPr="00E3168E" w:rsidRDefault="00E3168E" w:rsidP="00E3168E">
      <w:pPr>
        <w:numPr>
          <w:ilvl w:val="0"/>
          <w:numId w:val="9"/>
        </w:numPr>
      </w:pPr>
      <w:r w:rsidRPr="00E3168E">
        <w:t xml:space="preserve">Informacje o możliwości skorzystania z tłumacza języka migowego na miejscu lub online. W </w:t>
      </w:r>
      <w:proofErr w:type="spellStart"/>
      <w:r w:rsidRPr="00E3168E">
        <w:t>przypadkubraku</w:t>
      </w:r>
      <w:proofErr w:type="spellEnd"/>
      <w:r w:rsidRPr="00E3168E">
        <w:t xml:space="preserve"> takiej możliwości, taką informację także należy zawrzeć.</w:t>
      </w:r>
    </w:p>
    <w:p w:rsidR="00E3168E" w:rsidRPr="00E3168E" w:rsidRDefault="00E3168E" w:rsidP="00E3168E">
      <w:r w:rsidRPr="00E3168E">
        <w:t>Budynek Biurowca:</w:t>
      </w:r>
    </w:p>
    <w:p w:rsidR="00E3168E" w:rsidRPr="00E3168E" w:rsidRDefault="00E3168E" w:rsidP="00E3168E">
      <w:pPr>
        <w:numPr>
          <w:ilvl w:val="0"/>
          <w:numId w:val="10"/>
        </w:numPr>
      </w:pPr>
      <w:r w:rsidRPr="00E3168E">
        <w:t>Wejście przez drzwi wejściowe  ogólnodostępne brak obszaru kontroli.</w:t>
      </w:r>
    </w:p>
    <w:p w:rsidR="00E3168E" w:rsidRPr="00E3168E" w:rsidRDefault="00E3168E" w:rsidP="00E3168E">
      <w:pPr>
        <w:numPr>
          <w:ilvl w:val="0"/>
          <w:numId w:val="10"/>
        </w:numPr>
      </w:pPr>
      <w:r w:rsidRPr="00E3168E">
        <w:t>W budynku ogólnodostępne korytarze oraz klatka schodowa brak windy.</w:t>
      </w:r>
    </w:p>
    <w:p w:rsidR="00E3168E" w:rsidRPr="00E3168E" w:rsidRDefault="00E3168E" w:rsidP="00E3168E">
      <w:pPr>
        <w:numPr>
          <w:ilvl w:val="0"/>
          <w:numId w:val="10"/>
        </w:numPr>
      </w:pPr>
      <w:r w:rsidRPr="00E3168E">
        <w:t>Nie wdrożono.</w:t>
      </w:r>
    </w:p>
    <w:p w:rsidR="00E3168E" w:rsidRPr="00E3168E" w:rsidRDefault="00E3168E" w:rsidP="00E3168E">
      <w:pPr>
        <w:numPr>
          <w:ilvl w:val="0"/>
          <w:numId w:val="10"/>
        </w:numPr>
      </w:pPr>
      <w:r w:rsidRPr="00E3168E">
        <w:t>Brak miejsc parkingowych .</w:t>
      </w:r>
    </w:p>
    <w:p w:rsidR="00E3168E" w:rsidRPr="00E3168E" w:rsidRDefault="00E3168E" w:rsidP="00E3168E">
      <w:pPr>
        <w:numPr>
          <w:ilvl w:val="0"/>
          <w:numId w:val="10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0"/>
        </w:numPr>
      </w:pPr>
      <w:r w:rsidRPr="00E3168E">
        <w:t>Nie wdrożono.</w:t>
      </w:r>
    </w:p>
    <w:p w:rsidR="00E3168E" w:rsidRPr="00E3168E" w:rsidRDefault="00E3168E" w:rsidP="00E3168E">
      <w:r w:rsidRPr="00E3168E">
        <w:t>Zamek:</w:t>
      </w:r>
    </w:p>
    <w:p w:rsidR="00E3168E" w:rsidRPr="00E3168E" w:rsidRDefault="00E3168E" w:rsidP="00E3168E">
      <w:pPr>
        <w:numPr>
          <w:ilvl w:val="0"/>
          <w:numId w:val="11"/>
        </w:numPr>
      </w:pPr>
      <w:r w:rsidRPr="00E3168E">
        <w:t>Wejście klatką schodową przez drzwi  tylko za zgodą pracowników.</w:t>
      </w:r>
    </w:p>
    <w:p w:rsidR="00E3168E" w:rsidRPr="00E3168E" w:rsidRDefault="00E3168E" w:rsidP="00E3168E">
      <w:pPr>
        <w:numPr>
          <w:ilvl w:val="0"/>
          <w:numId w:val="11"/>
        </w:numPr>
      </w:pPr>
      <w:r w:rsidRPr="00E3168E">
        <w:t>W budynku ogólnodostępne korytarze oraz klatka schodowa brak windy.</w:t>
      </w:r>
    </w:p>
    <w:p w:rsidR="00E3168E" w:rsidRPr="00E3168E" w:rsidRDefault="00E3168E" w:rsidP="00E3168E">
      <w:pPr>
        <w:numPr>
          <w:ilvl w:val="0"/>
          <w:numId w:val="11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1"/>
        </w:numPr>
      </w:pPr>
      <w:r w:rsidRPr="00E3168E">
        <w:t>Brak miejsc parkingowych .</w:t>
      </w:r>
    </w:p>
    <w:p w:rsidR="00E3168E" w:rsidRPr="00E3168E" w:rsidRDefault="00E3168E" w:rsidP="00E3168E">
      <w:pPr>
        <w:numPr>
          <w:ilvl w:val="0"/>
          <w:numId w:val="11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1"/>
        </w:numPr>
      </w:pPr>
      <w:r w:rsidRPr="00E3168E">
        <w:t>Nie wdrożono.</w:t>
      </w:r>
    </w:p>
    <w:p w:rsidR="00E3168E" w:rsidRPr="00E3168E" w:rsidRDefault="00E3168E" w:rsidP="00E3168E">
      <w:r w:rsidRPr="00E3168E">
        <w:t> Sala Widowiskowa Dawny Zbór Kalwiński</w:t>
      </w:r>
    </w:p>
    <w:p w:rsidR="00E3168E" w:rsidRPr="00E3168E" w:rsidRDefault="00E3168E" w:rsidP="00E3168E">
      <w:pPr>
        <w:numPr>
          <w:ilvl w:val="0"/>
          <w:numId w:val="12"/>
        </w:numPr>
      </w:pPr>
      <w:r w:rsidRPr="00E3168E">
        <w:t>Wejście przez drzwi  tylko za zgodą pracowników.</w:t>
      </w:r>
    </w:p>
    <w:p w:rsidR="00E3168E" w:rsidRPr="00E3168E" w:rsidRDefault="00E3168E" w:rsidP="00E3168E">
      <w:pPr>
        <w:numPr>
          <w:ilvl w:val="0"/>
          <w:numId w:val="12"/>
        </w:numPr>
      </w:pPr>
      <w:r w:rsidRPr="00E3168E">
        <w:t>W budynku ogólnodostępne korytarze oraz klatka schodowa  winda dla osób niepełnosprawnych obsługiwana przez pracownika.</w:t>
      </w:r>
    </w:p>
    <w:p w:rsidR="00E3168E" w:rsidRPr="00E3168E" w:rsidRDefault="00E3168E" w:rsidP="00E3168E">
      <w:pPr>
        <w:numPr>
          <w:ilvl w:val="0"/>
          <w:numId w:val="12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2"/>
        </w:numPr>
      </w:pPr>
      <w:r w:rsidRPr="00E3168E">
        <w:t>Parking miejski z wyznaczonymi miejscami dal inwalidów .</w:t>
      </w:r>
    </w:p>
    <w:p w:rsidR="00E3168E" w:rsidRPr="00E3168E" w:rsidRDefault="00E3168E" w:rsidP="00E3168E">
      <w:pPr>
        <w:numPr>
          <w:ilvl w:val="0"/>
          <w:numId w:val="12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2"/>
        </w:numPr>
      </w:pPr>
      <w:r w:rsidRPr="00E3168E">
        <w:t>Nie wdrożono.</w:t>
      </w:r>
    </w:p>
    <w:p w:rsidR="00E3168E" w:rsidRPr="00E3168E" w:rsidRDefault="00E3168E" w:rsidP="00E3168E">
      <w:r w:rsidRPr="00E3168E">
        <w:t xml:space="preserve">Sala Wiejska </w:t>
      </w:r>
      <w:proofErr w:type="spellStart"/>
      <w:r w:rsidRPr="00E3168E">
        <w:t>Łegowo</w:t>
      </w:r>
      <w:proofErr w:type="spellEnd"/>
    </w:p>
    <w:p w:rsidR="00E3168E" w:rsidRPr="00E3168E" w:rsidRDefault="00E3168E" w:rsidP="00E3168E">
      <w:pPr>
        <w:numPr>
          <w:ilvl w:val="0"/>
          <w:numId w:val="13"/>
        </w:numPr>
      </w:pPr>
      <w:r w:rsidRPr="00E3168E">
        <w:lastRenderedPageBreak/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13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13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3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13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3"/>
        </w:numPr>
      </w:pPr>
      <w:r w:rsidRPr="00E3168E">
        <w:t>Nie wdrożono.`</w:t>
      </w:r>
    </w:p>
    <w:p w:rsidR="00E3168E" w:rsidRPr="00E3168E" w:rsidRDefault="00E3168E" w:rsidP="00E3168E">
      <w:r w:rsidRPr="00E3168E">
        <w:t>Sala Wiejska Buków</w:t>
      </w:r>
    </w:p>
    <w:p w:rsidR="00E3168E" w:rsidRPr="00E3168E" w:rsidRDefault="00E3168E" w:rsidP="00E3168E">
      <w:pPr>
        <w:numPr>
          <w:ilvl w:val="0"/>
          <w:numId w:val="14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14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14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4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14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4"/>
        </w:numPr>
      </w:pPr>
      <w:r w:rsidRPr="00E3168E">
        <w:t>Nie wdrożono.`</w:t>
      </w:r>
    </w:p>
    <w:p w:rsidR="00E3168E" w:rsidRPr="00E3168E" w:rsidRDefault="00E3168E" w:rsidP="00E3168E">
      <w:r w:rsidRPr="00E3168E">
        <w:t>Sala Wiejska Brody</w:t>
      </w:r>
    </w:p>
    <w:p w:rsidR="00E3168E" w:rsidRPr="00E3168E" w:rsidRDefault="00E3168E" w:rsidP="00E3168E">
      <w:pPr>
        <w:numPr>
          <w:ilvl w:val="0"/>
          <w:numId w:val="15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15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15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5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15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5"/>
        </w:numPr>
      </w:pPr>
      <w:r w:rsidRPr="00E3168E">
        <w:t>Nie wdrożono.</w:t>
      </w:r>
    </w:p>
    <w:p w:rsidR="00E3168E" w:rsidRPr="00E3168E" w:rsidRDefault="00E3168E" w:rsidP="00E3168E">
      <w:r w:rsidRPr="00E3168E">
        <w:t>Sala Wiejska Pomorsko</w:t>
      </w:r>
    </w:p>
    <w:p w:rsidR="00E3168E" w:rsidRPr="00E3168E" w:rsidRDefault="00E3168E" w:rsidP="00E3168E">
      <w:pPr>
        <w:numPr>
          <w:ilvl w:val="0"/>
          <w:numId w:val="16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16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16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6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16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6"/>
        </w:numPr>
      </w:pPr>
      <w:r w:rsidRPr="00E3168E">
        <w:t>Nie wdrożono.</w:t>
      </w:r>
    </w:p>
    <w:p w:rsidR="00E3168E" w:rsidRPr="00E3168E" w:rsidRDefault="00E3168E" w:rsidP="00E3168E">
      <w:r w:rsidRPr="00E3168E">
        <w:lastRenderedPageBreak/>
        <w:t xml:space="preserve">Sala Wiejska </w:t>
      </w:r>
      <w:proofErr w:type="spellStart"/>
      <w:r w:rsidRPr="00E3168E">
        <w:t>Głogusz</w:t>
      </w:r>
      <w:proofErr w:type="spellEnd"/>
    </w:p>
    <w:p w:rsidR="00E3168E" w:rsidRPr="00E3168E" w:rsidRDefault="00E3168E" w:rsidP="00E3168E">
      <w:pPr>
        <w:numPr>
          <w:ilvl w:val="0"/>
          <w:numId w:val="17"/>
        </w:numPr>
      </w:pPr>
      <w:r w:rsidRPr="00E3168E">
        <w:t xml:space="preserve">Wejście po </w:t>
      </w:r>
      <w:proofErr w:type="spellStart"/>
      <w:r w:rsidRPr="00E3168E">
        <w:t>schodac</w:t>
      </w:r>
      <w:proofErr w:type="spellEnd"/>
      <w:r w:rsidRPr="00E3168E">
        <w:t xml:space="preserve"> przez drzwi  tylko za zgodą osoby opiekującej się obiektem.</w:t>
      </w:r>
    </w:p>
    <w:p w:rsidR="00E3168E" w:rsidRPr="00E3168E" w:rsidRDefault="00E3168E" w:rsidP="00E3168E">
      <w:pPr>
        <w:numPr>
          <w:ilvl w:val="0"/>
          <w:numId w:val="17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17"/>
        </w:numPr>
      </w:pPr>
      <w:r w:rsidRPr="00E3168E">
        <w:t>Brak dostosowania.</w:t>
      </w:r>
    </w:p>
    <w:p w:rsidR="00E3168E" w:rsidRPr="00E3168E" w:rsidRDefault="00E3168E" w:rsidP="00E3168E">
      <w:pPr>
        <w:numPr>
          <w:ilvl w:val="0"/>
          <w:numId w:val="17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17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7"/>
        </w:numPr>
      </w:pPr>
      <w:r w:rsidRPr="00E3168E">
        <w:t>Nie wdrożono.</w:t>
      </w:r>
    </w:p>
    <w:p w:rsidR="00E3168E" w:rsidRPr="00E3168E" w:rsidRDefault="00E3168E" w:rsidP="00E3168E">
      <w:r w:rsidRPr="00E3168E">
        <w:t xml:space="preserve">Sala Wiejska </w:t>
      </w:r>
      <w:proofErr w:type="spellStart"/>
      <w:r w:rsidRPr="00E3168E">
        <w:t>Klępsk</w:t>
      </w:r>
      <w:proofErr w:type="spellEnd"/>
    </w:p>
    <w:p w:rsidR="00E3168E" w:rsidRPr="00E3168E" w:rsidRDefault="00E3168E" w:rsidP="00E3168E">
      <w:pPr>
        <w:numPr>
          <w:ilvl w:val="0"/>
          <w:numId w:val="18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18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18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8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18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8"/>
        </w:numPr>
      </w:pPr>
      <w:r w:rsidRPr="00E3168E">
        <w:t>Nie wdrożono.</w:t>
      </w:r>
    </w:p>
    <w:p w:rsidR="00E3168E" w:rsidRPr="00E3168E" w:rsidRDefault="00E3168E" w:rsidP="00E3168E">
      <w:r w:rsidRPr="00E3168E">
        <w:t xml:space="preserve">Sala Wiejska </w:t>
      </w:r>
      <w:proofErr w:type="spellStart"/>
      <w:r w:rsidRPr="00E3168E">
        <w:t>Mozów</w:t>
      </w:r>
      <w:proofErr w:type="spellEnd"/>
    </w:p>
    <w:p w:rsidR="00E3168E" w:rsidRPr="00E3168E" w:rsidRDefault="00E3168E" w:rsidP="00E3168E">
      <w:pPr>
        <w:numPr>
          <w:ilvl w:val="0"/>
          <w:numId w:val="19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19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19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19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19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19"/>
        </w:numPr>
      </w:pPr>
      <w:r w:rsidRPr="00E3168E">
        <w:t>Nie wdrożono.</w:t>
      </w:r>
    </w:p>
    <w:p w:rsidR="00E3168E" w:rsidRPr="00E3168E" w:rsidRDefault="00E3168E" w:rsidP="00E3168E">
      <w:r w:rsidRPr="00E3168E">
        <w:t>Sala Wiejska Cigacice</w:t>
      </w:r>
    </w:p>
    <w:p w:rsidR="00E3168E" w:rsidRPr="00E3168E" w:rsidRDefault="00E3168E" w:rsidP="00E3168E">
      <w:pPr>
        <w:numPr>
          <w:ilvl w:val="0"/>
          <w:numId w:val="20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20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20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20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20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20"/>
        </w:numPr>
      </w:pPr>
      <w:r w:rsidRPr="00E3168E">
        <w:lastRenderedPageBreak/>
        <w:t>Nie wdrożono.</w:t>
      </w:r>
    </w:p>
    <w:p w:rsidR="00E3168E" w:rsidRPr="00E3168E" w:rsidRDefault="00E3168E" w:rsidP="00E3168E">
      <w:r w:rsidRPr="00E3168E">
        <w:t>Sala Wiejska Okunin</w:t>
      </w:r>
    </w:p>
    <w:p w:rsidR="00E3168E" w:rsidRPr="00E3168E" w:rsidRDefault="00E3168E" w:rsidP="00E3168E">
      <w:pPr>
        <w:numPr>
          <w:ilvl w:val="0"/>
          <w:numId w:val="21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21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21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21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21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21"/>
        </w:numPr>
      </w:pPr>
      <w:r w:rsidRPr="00E3168E">
        <w:t>Nie wdrożono.</w:t>
      </w:r>
    </w:p>
    <w:p w:rsidR="00E3168E" w:rsidRPr="00E3168E" w:rsidRDefault="00E3168E" w:rsidP="00E3168E">
      <w:r w:rsidRPr="00E3168E">
        <w:t>Sala Wiejska Krężoły</w:t>
      </w:r>
    </w:p>
    <w:p w:rsidR="00E3168E" w:rsidRPr="00E3168E" w:rsidRDefault="00E3168E" w:rsidP="00E3168E">
      <w:pPr>
        <w:numPr>
          <w:ilvl w:val="0"/>
          <w:numId w:val="22"/>
        </w:numPr>
      </w:pPr>
      <w:r w:rsidRPr="00E3168E">
        <w:t xml:space="preserve">Wejście po </w:t>
      </w:r>
      <w:proofErr w:type="spellStart"/>
      <w:r w:rsidRPr="00E3168E">
        <w:t>schodac</w:t>
      </w:r>
      <w:proofErr w:type="spellEnd"/>
      <w:r w:rsidRPr="00E3168E">
        <w:t xml:space="preserve"> przez drzwi  tylko za zgodą osoby opiekującej się obiektem.</w:t>
      </w:r>
    </w:p>
    <w:p w:rsidR="00E3168E" w:rsidRPr="00E3168E" w:rsidRDefault="00E3168E" w:rsidP="00E3168E">
      <w:pPr>
        <w:numPr>
          <w:ilvl w:val="0"/>
          <w:numId w:val="22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22"/>
        </w:numPr>
      </w:pPr>
      <w:r w:rsidRPr="00E3168E">
        <w:t>Brak dostosowania.</w:t>
      </w:r>
    </w:p>
    <w:p w:rsidR="00E3168E" w:rsidRPr="00E3168E" w:rsidRDefault="00E3168E" w:rsidP="00E3168E">
      <w:pPr>
        <w:numPr>
          <w:ilvl w:val="0"/>
          <w:numId w:val="22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22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22"/>
        </w:numPr>
      </w:pPr>
      <w:r w:rsidRPr="00E3168E">
        <w:t>Nie wdrożono.</w:t>
      </w:r>
    </w:p>
    <w:p w:rsidR="00E3168E" w:rsidRPr="00E3168E" w:rsidRDefault="00E3168E" w:rsidP="00E3168E">
      <w:r w:rsidRPr="00E3168E">
        <w:t>Sala Wiejska  Karczyn</w:t>
      </w:r>
    </w:p>
    <w:p w:rsidR="00E3168E" w:rsidRPr="00E3168E" w:rsidRDefault="00E3168E" w:rsidP="00E3168E">
      <w:pPr>
        <w:numPr>
          <w:ilvl w:val="0"/>
          <w:numId w:val="23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23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23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23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23"/>
        </w:numPr>
      </w:pPr>
      <w:r w:rsidRPr="00E3168E">
        <w:t>Jest możliwość.</w:t>
      </w:r>
    </w:p>
    <w:p w:rsidR="00E3168E" w:rsidRPr="00E3168E" w:rsidRDefault="00E3168E" w:rsidP="00E3168E">
      <w:pPr>
        <w:numPr>
          <w:ilvl w:val="0"/>
          <w:numId w:val="23"/>
        </w:numPr>
      </w:pPr>
      <w:r w:rsidRPr="00E3168E">
        <w:t>Nie wdrożono.</w:t>
      </w:r>
    </w:p>
    <w:p w:rsidR="00E3168E" w:rsidRPr="00E3168E" w:rsidRDefault="00E3168E" w:rsidP="00E3168E">
      <w:r w:rsidRPr="00E3168E">
        <w:t>Sala Wiejska  Obłotne</w:t>
      </w:r>
    </w:p>
    <w:p w:rsidR="00E3168E" w:rsidRPr="00E3168E" w:rsidRDefault="00E3168E" w:rsidP="00E3168E">
      <w:pPr>
        <w:numPr>
          <w:ilvl w:val="0"/>
          <w:numId w:val="24"/>
        </w:numPr>
      </w:pPr>
      <w:r w:rsidRPr="00E3168E">
        <w:t>Wejście przez drzwi  tylko za zgodą osoby opiekującej się obiektem.</w:t>
      </w:r>
    </w:p>
    <w:p w:rsidR="00E3168E" w:rsidRPr="00E3168E" w:rsidRDefault="00E3168E" w:rsidP="00E3168E">
      <w:pPr>
        <w:numPr>
          <w:ilvl w:val="0"/>
          <w:numId w:val="24"/>
        </w:numPr>
      </w:pPr>
      <w:r w:rsidRPr="00E3168E">
        <w:t>W budynku ogólnodostępne korytarze</w:t>
      </w:r>
    </w:p>
    <w:p w:rsidR="00E3168E" w:rsidRPr="00E3168E" w:rsidRDefault="00E3168E" w:rsidP="00E3168E">
      <w:pPr>
        <w:numPr>
          <w:ilvl w:val="0"/>
          <w:numId w:val="24"/>
        </w:numPr>
      </w:pPr>
      <w:r w:rsidRPr="00E3168E">
        <w:t>Dostępna jest pochylnia dla wózków inwalidzkich wjazd na parter.</w:t>
      </w:r>
    </w:p>
    <w:p w:rsidR="00E3168E" w:rsidRPr="00E3168E" w:rsidRDefault="00E3168E" w:rsidP="00E3168E">
      <w:pPr>
        <w:numPr>
          <w:ilvl w:val="0"/>
          <w:numId w:val="24"/>
        </w:numPr>
      </w:pPr>
      <w:r w:rsidRPr="00E3168E">
        <w:t>Brak miejsc parkingowych.</w:t>
      </w:r>
    </w:p>
    <w:p w:rsidR="00E3168E" w:rsidRPr="00E3168E" w:rsidRDefault="00E3168E" w:rsidP="00E3168E">
      <w:pPr>
        <w:numPr>
          <w:ilvl w:val="0"/>
          <w:numId w:val="24"/>
        </w:numPr>
      </w:pPr>
      <w:r w:rsidRPr="00E3168E">
        <w:lastRenderedPageBreak/>
        <w:t>Jest możliwość.</w:t>
      </w:r>
    </w:p>
    <w:p w:rsidR="00E3168E" w:rsidRPr="00E3168E" w:rsidRDefault="00E3168E" w:rsidP="00E3168E">
      <w:pPr>
        <w:numPr>
          <w:ilvl w:val="0"/>
          <w:numId w:val="24"/>
        </w:numPr>
      </w:pPr>
      <w:r w:rsidRPr="00E3168E">
        <w:t>Nie wdrożono.</w:t>
      </w:r>
    </w:p>
    <w:p w:rsidR="00E3168E" w:rsidRPr="00E3168E" w:rsidRDefault="00E3168E" w:rsidP="00E3168E">
      <w:r w:rsidRPr="00E3168E">
        <w:t>Informacje dodatkowe</w:t>
      </w:r>
    </w:p>
    <w:p w:rsidR="00E3168E" w:rsidRPr="00E3168E" w:rsidRDefault="00E3168E" w:rsidP="00E3168E">
      <w:r w:rsidRPr="00E3168E">
        <w:t>Ułatwienia</w:t>
      </w:r>
    </w:p>
    <w:p w:rsidR="00E3168E" w:rsidRPr="00E3168E" w:rsidRDefault="00E3168E" w:rsidP="00E3168E">
      <w:pPr>
        <w:numPr>
          <w:ilvl w:val="0"/>
          <w:numId w:val="25"/>
        </w:numPr>
      </w:pPr>
      <w:r w:rsidRPr="00E3168E">
        <w:t>Stronę wyposażono w możliwość zmiany kontrastu</w:t>
      </w:r>
    </w:p>
    <w:p w:rsidR="00E3168E" w:rsidRPr="00E3168E" w:rsidRDefault="00E3168E" w:rsidP="00E3168E">
      <w:pPr>
        <w:numPr>
          <w:ilvl w:val="0"/>
          <w:numId w:val="25"/>
        </w:numPr>
      </w:pPr>
      <w:r w:rsidRPr="00E3168E">
        <w:t>Na stronie dodano przyciski umożliwiające zmianę rozmiaru czcionki</w:t>
      </w:r>
    </w:p>
    <w:p w:rsidR="00E3168E" w:rsidRPr="00E3168E" w:rsidRDefault="00E3168E" w:rsidP="00E3168E">
      <w:r w:rsidRPr="00E3168E">
        <w:t>Inne informacje i oświadczenia</w:t>
      </w:r>
    </w:p>
    <w:p w:rsidR="00E3168E" w:rsidRPr="00E3168E" w:rsidRDefault="00E3168E" w:rsidP="00E3168E">
      <w:r w:rsidRPr="00E3168E">
        <w:t>Sulechowski Dom Kultury im. F. Chopina będzie stale dążył do poprawienia dostępności cyfrowej strony internetowej.</w:t>
      </w:r>
    </w:p>
    <w:p w:rsidR="00156080" w:rsidRDefault="00156080">
      <w:bookmarkStart w:id="0" w:name="_GoBack"/>
      <w:bookmarkEnd w:id="0"/>
    </w:p>
    <w:sectPr w:rsidR="0015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97"/>
    <w:multiLevelType w:val="multilevel"/>
    <w:tmpl w:val="4D9A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2F8C"/>
    <w:multiLevelType w:val="multilevel"/>
    <w:tmpl w:val="90C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5088"/>
    <w:multiLevelType w:val="multilevel"/>
    <w:tmpl w:val="541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052DB"/>
    <w:multiLevelType w:val="multilevel"/>
    <w:tmpl w:val="C1D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37512"/>
    <w:multiLevelType w:val="multilevel"/>
    <w:tmpl w:val="F1E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C4FC3"/>
    <w:multiLevelType w:val="multilevel"/>
    <w:tmpl w:val="557E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74FA1"/>
    <w:multiLevelType w:val="multilevel"/>
    <w:tmpl w:val="39D4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37552"/>
    <w:multiLevelType w:val="multilevel"/>
    <w:tmpl w:val="511A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936D3"/>
    <w:multiLevelType w:val="multilevel"/>
    <w:tmpl w:val="FA3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C1F69"/>
    <w:multiLevelType w:val="multilevel"/>
    <w:tmpl w:val="770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B4DA2"/>
    <w:multiLevelType w:val="multilevel"/>
    <w:tmpl w:val="E95E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D3488"/>
    <w:multiLevelType w:val="multilevel"/>
    <w:tmpl w:val="F0A2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34954"/>
    <w:multiLevelType w:val="multilevel"/>
    <w:tmpl w:val="C86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A3A56"/>
    <w:multiLevelType w:val="multilevel"/>
    <w:tmpl w:val="4F3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47179"/>
    <w:multiLevelType w:val="multilevel"/>
    <w:tmpl w:val="E410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51926"/>
    <w:multiLevelType w:val="multilevel"/>
    <w:tmpl w:val="E2E4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05074"/>
    <w:multiLevelType w:val="multilevel"/>
    <w:tmpl w:val="7F6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2266E"/>
    <w:multiLevelType w:val="multilevel"/>
    <w:tmpl w:val="ED8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B12B2"/>
    <w:multiLevelType w:val="multilevel"/>
    <w:tmpl w:val="E02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85AF7"/>
    <w:multiLevelType w:val="multilevel"/>
    <w:tmpl w:val="1134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85F3F"/>
    <w:multiLevelType w:val="multilevel"/>
    <w:tmpl w:val="799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20AFD"/>
    <w:multiLevelType w:val="multilevel"/>
    <w:tmpl w:val="791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12FAC"/>
    <w:multiLevelType w:val="multilevel"/>
    <w:tmpl w:val="33B4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93754"/>
    <w:multiLevelType w:val="multilevel"/>
    <w:tmpl w:val="B5F2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94088"/>
    <w:multiLevelType w:val="multilevel"/>
    <w:tmpl w:val="E152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8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0"/>
  </w:num>
  <w:num w:numId="11">
    <w:abstractNumId w:val="24"/>
  </w:num>
  <w:num w:numId="12">
    <w:abstractNumId w:val="17"/>
  </w:num>
  <w:num w:numId="13">
    <w:abstractNumId w:val="19"/>
  </w:num>
  <w:num w:numId="14">
    <w:abstractNumId w:val="13"/>
  </w:num>
  <w:num w:numId="15">
    <w:abstractNumId w:val="8"/>
  </w:num>
  <w:num w:numId="16">
    <w:abstractNumId w:val="1"/>
  </w:num>
  <w:num w:numId="17">
    <w:abstractNumId w:val="21"/>
  </w:num>
  <w:num w:numId="18">
    <w:abstractNumId w:val="22"/>
  </w:num>
  <w:num w:numId="19">
    <w:abstractNumId w:val="7"/>
  </w:num>
  <w:num w:numId="20">
    <w:abstractNumId w:val="15"/>
  </w:num>
  <w:num w:numId="21">
    <w:abstractNumId w:val="10"/>
  </w:num>
  <w:num w:numId="22">
    <w:abstractNumId w:val="23"/>
  </w:num>
  <w:num w:numId="23">
    <w:abstractNumId w:val="11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AE"/>
    <w:rsid w:val="00156080"/>
    <w:rsid w:val="00836AAE"/>
    <w:rsid w:val="00E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-sulechow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2</cp:revision>
  <dcterms:created xsi:type="dcterms:W3CDTF">2020-10-16T09:40:00Z</dcterms:created>
  <dcterms:modified xsi:type="dcterms:W3CDTF">2020-10-16T09:41:00Z</dcterms:modified>
</cp:coreProperties>
</file>